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104BE9" w:rsidRDefault="00691B7C" w:rsidP="007A12AE">
            <w:pPr>
              <w:jc w:val="center"/>
              <w:rPr>
                <w:rFonts w:ascii="Calibri" w:hAnsi="Calibri" w:cs="Calibri"/>
                <w:bCs/>
                <w:color w:val="FF0000"/>
                <w:lang w:val="sr-Latn-CS"/>
              </w:rPr>
            </w:pPr>
            <w:r w:rsidRPr="00104BE9">
              <w:rPr>
                <w:rFonts w:ascii="Calibri" w:hAnsi="Calibri" w:cs="Calibri"/>
                <w:bCs/>
                <w:color w:val="FF0000"/>
                <w:lang w:val="sr-Latn-CS"/>
              </w:rPr>
              <w:t>KONTINUIRANO USAVRŠAVANJE OVLAŠĆENIH POSREDNIKA I OVLAŠĆENIH ZASTUPNIKA U OSIGURANJU</w:t>
            </w:r>
          </w:p>
          <w:p w:rsidR="00CD6815" w:rsidRPr="00104BE9" w:rsidRDefault="00862379" w:rsidP="007A12AE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</w:pPr>
            <w:r w:rsidRPr="00104BE9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OSIGURANJE ZA TUĐ RAČUN</w:t>
            </w:r>
          </w:p>
          <w:p w:rsidR="002A2353" w:rsidRPr="00104BE9" w:rsidRDefault="002A2353" w:rsidP="002A2353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  <w:r w:rsidRPr="00104BE9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(</w:t>
            </w:r>
            <w:r w:rsidR="00EB0A27" w:rsidRPr="00104BE9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5</w:t>
            </w:r>
            <w:r w:rsidRPr="00104BE9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4B6971" w:rsidRDefault="004B6971" w:rsidP="004B6971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4B6971" w:rsidRDefault="00EB28AB" w:rsidP="004B6971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27</w:t>
            </w:r>
            <w:r w:rsidR="004B6971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novembar</w:t>
            </w:r>
            <w:r w:rsidR="004B6971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2020. godine</w:t>
            </w:r>
          </w:p>
          <w:p w:rsidR="004B6971" w:rsidRDefault="004B6971" w:rsidP="004B6971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931281" w:rsidRDefault="00931281" w:rsidP="007D352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  <w:p w:rsidR="004B6971" w:rsidRPr="00931281" w:rsidRDefault="004B6971" w:rsidP="007D352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4B6971" w:rsidRPr="0009158B" w:rsidTr="00D0673E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4B6971" w:rsidRPr="00E6645E" w:rsidRDefault="004B6971" w:rsidP="004B6971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4B6971" w:rsidRPr="00805DC7" w:rsidRDefault="004B6971" w:rsidP="004B6971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4B6971" w:rsidRPr="003B42DB" w:rsidRDefault="004B6971" w:rsidP="004B6971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4B6971" w:rsidRPr="00EB47ED" w:rsidRDefault="004B6971" w:rsidP="004B6971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4B6971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4B6971" w:rsidRPr="00E6645E" w:rsidRDefault="004B6971" w:rsidP="004B6971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4B6971" w:rsidRPr="00805DC7" w:rsidRDefault="004B6971" w:rsidP="004B6971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4B6971" w:rsidRPr="004B6971" w:rsidRDefault="004B6971" w:rsidP="004B6971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4B6971" w:rsidRPr="0034439F" w:rsidRDefault="004B6971" w:rsidP="004B6971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4B6971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4B6971" w:rsidRPr="00E6645E" w:rsidRDefault="004B6971" w:rsidP="004B6971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4B6971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4B6971" w:rsidRPr="00205770" w:rsidRDefault="004B6971" w:rsidP="004B6971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4B6971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4B6971" w:rsidRPr="003F2EDD" w:rsidRDefault="004B6971" w:rsidP="004B697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4B6971" w:rsidRPr="00483230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4B6971" w:rsidRPr="0009158B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4B6971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4B6971" w:rsidRPr="00483230" w:rsidRDefault="004B6971" w:rsidP="004B697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4B6971" w:rsidRPr="003F2EDD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4B6971" w:rsidRPr="0009158B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4B6971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4B6971" w:rsidRDefault="004B6971" w:rsidP="004B6971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B6971" w:rsidRDefault="004B6971" w:rsidP="004B6971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Razvoj I značaj osiguranja za tuđ račun</w:t>
            </w:r>
          </w:p>
          <w:p w:rsidR="004B6971" w:rsidRDefault="004B6971" w:rsidP="004B6971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ugovarača osiguranja, trećeg lica, osiguranika, korisnika I trećeg oštećenog lica </w:t>
            </w:r>
          </w:p>
          <w:p w:rsidR="004B6971" w:rsidRDefault="004B6971" w:rsidP="004B6971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za tuđ račun u osiguranju stvari, osiguranju građanske odgovornosti I osiguranju lica </w:t>
            </w:r>
          </w:p>
          <w:p w:rsidR="004B6971" w:rsidRDefault="004B6971" w:rsidP="004B6971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Obaveze ugovarača osiguranja na plaćanje premije I druge ugovorne obaveze </w:t>
            </w:r>
          </w:p>
          <w:p w:rsidR="004B6971" w:rsidRDefault="004B6971" w:rsidP="004B6971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Prava trećeg lica (osiguranika u osiguranju imovine I korisnika osiguranja u osiguranju od nesrećnog slučaja I osiguranju života)</w:t>
            </w:r>
          </w:p>
          <w:p w:rsidR="004B6971" w:rsidRPr="002468B4" w:rsidRDefault="004B6971" w:rsidP="004B6971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Odredbe o osiguranju za tuđ račun u Zakonu o obligacionim odnosima, Zakonu  trgovačkom brodarstvu I Prednacrtu Građanskog zakonika Srbije</w:t>
            </w:r>
          </w:p>
          <w:p w:rsidR="004B6971" w:rsidRPr="006711DF" w:rsidRDefault="004B6971" w:rsidP="004B6971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4B6971" w:rsidRPr="0009158B" w:rsidRDefault="004B6971" w:rsidP="004B6971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B6971" w:rsidRPr="002F0437" w:rsidRDefault="004B6971" w:rsidP="004B6971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Jasna Pak </w:t>
            </w:r>
          </w:p>
        </w:tc>
      </w:tr>
      <w:tr w:rsidR="004B6971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4B6971" w:rsidRPr="0009158B" w:rsidRDefault="004B6971" w:rsidP="004B697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4B6971" w:rsidRPr="0009158B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4B6971" w:rsidRPr="0009158B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4B6971" w:rsidRPr="0009158B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4B6971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4B6971" w:rsidRPr="0009158B" w:rsidRDefault="004B6971" w:rsidP="004B697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4B6971" w:rsidRPr="002F0437" w:rsidRDefault="004B6971" w:rsidP="004B6971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B6971" w:rsidRPr="007558F5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4B6971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4B6971" w:rsidRPr="0009158B" w:rsidRDefault="004B6971" w:rsidP="004B6971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4B6971" w:rsidRPr="0009158B" w:rsidRDefault="004B6971" w:rsidP="004B6971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4B6971" w:rsidRPr="0009158B" w:rsidRDefault="004B6971" w:rsidP="004B6971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4B6971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4B6971" w:rsidRPr="00805DC7" w:rsidRDefault="004B6971" w:rsidP="004B69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4B6971" w:rsidRPr="00805DC7" w:rsidRDefault="004B6971" w:rsidP="004B69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4B6971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B6971" w:rsidRPr="005D2BCE" w:rsidRDefault="004B6971" w:rsidP="004B6971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 w:rsidR="005D2BCE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="005D2BCE"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B6971" w:rsidRPr="003F2EDD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4B6971" w:rsidRPr="00E6645E" w:rsidRDefault="004B6971" w:rsidP="004B6971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4B6971" w:rsidRPr="00E6645E" w:rsidTr="00CD5953">
        <w:trPr>
          <w:trHeight w:val="233"/>
          <w:jc w:val="center"/>
        </w:trPr>
        <w:tc>
          <w:tcPr>
            <w:tcW w:w="11646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B6971" w:rsidRDefault="004B6971" w:rsidP="004B6971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4B6971" w:rsidRPr="003F2EDD" w:rsidRDefault="004B6971" w:rsidP="00476F3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F76D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stupanja dobićete putem mejla 2</w:t>
            </w:r>
            <w:r w:rsidR="00476F3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9F76D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</w:t>
            </w:r>
            <w:r w:rsidR="00476F3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novembar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2020. do kraja dana.</w:t>
            </w:r>
          </w:p>
        </w:tc>
      </w:tr>
      <w:tr w:rsidR="004B6971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4B6971" w:rsidRDefault="004B6971" w:rsidP="004B6971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4B6971" w:rsidRPr="003F2EDD" w:rsidRDefault="004B6971" w:rsidP="004B697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4B6971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4B6971" w:rsidRDefault="004B6971" w:rsidP="004B6971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4B6971" w:rsidRPr="004B6971" w:rsidRDefault="004B6971" w:rsidP="004B6971">
            <w:pPr>
              <w:jc w:val="center"/>
              <w:rPr>
                <w:color w:val="FFFFFF"/>
                <w:u w:val="singl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630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4B6971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78CF" w:rsidRDefault="004278CF">
      <w:r>
        <w:separator/>
      </w:r>
    </w:p>
  </w:endnote>
  <w:endnote w:type="continuationSeparator" w:id="0">
    <w:p w:rsidR="004278CF" w:rsidRDefault="00427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78CF" w:rsidRDefault="004278CF">
      <w:r>
        <w:separator/>
      </w:r>
    </w:p>
  </w:footnote>
  <w:footnote w:type="continuationSeparator" w:id="0">
    <w:p w:rsidR="004278CF" w:rsidRDefault="004278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5"/>
  </w:num>
  <w:num w:numId="11">
    <w:abstractNumId w:val="26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4"/>
  </w:num>
  <w:num w:numId="31">
    <w:abstractNumId w:val="16"/>
  </w:num>
  <w:num w:numId="32">
    <w:abstractNumId w:val="33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4BE9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2F49"/>
    <w:rsid w:val="00205770"/>
    <w:rsid w:val="00205D94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4D32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214E3"/>
    <w:rsid w:val="004278CF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6F3F"/>
    <w:rsid w:val="00477C7A"/>
    <w:rsid w:val="00483230"/>
    <w:rsid w:val="0048335A"/>
    <w:rsid w:val="00483806"/>
    <w:rsid w:val="004A3268"/>
    <w:rsid w:val="004B3936"/>
    <w:rsid w:val="004B4820"/>
    <w:rsid w:val="004B58CA"/>
    <w:rsid w:val="004B6971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54D9C"/>
    <w:rsid w:val="00562780"/>
    <w:rsid w:val="00562B2F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2BCE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5984"/>
    <w:rsid w:val="007402C6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352D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89D"/>
    <w:rsid w:val="008C7AF1"/>
    <w:rsid w:val="008E0332"/>
    <w:rsid w:val="008E2F58"/>
    <w:rsid w:val="008E4872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16B3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6D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43EF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52D4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4CAA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28AB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D8D87-15F0-43B2-8B69-45E56E65D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1983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Vesna Simsic</cp:lastModifiedBy>
  <cp:revision>2</cp:revision>
  <cp:lastPrinted>2015-12-22T11:13:00Z</cp:lastPrinted>
  <dcterms:created xsi:type="dcterms:W3CDTF">2020-10-23T07:26:00Z</dcterms:created>
  <dcterms:modified xsi:type="dcterms:W3CDTF">2020-10-23T07:26:00Z</dcterms:modified>
</cp:coreProperties>
</file>